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C" w:rsidRDefault="008514F1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泾县稼祥中学部门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:rsidR="0008411C" w:rsidRDefault="008514F1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 w:rsidR="00705729">
        <w:rPr>
          <w:rFonts w:hint="eastAsia"/>
          <w:sz w:val="24"/>
        </w:rPr>
        <w:t>工会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部门负责人：</w:t>
      </w:r>
      <w:r w:rsidR="00705729">
        <w:rPr>
          <w:rFonts w:hint="eastAsia"/>
          <w:sz w:val="24"/>
        </w:rPr>
        <w:t>左红兵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分管领导：</w:t>
      </w:r>
      <w:r w:rsidR="00705729">
        <w:rPr>
          <w:rFonts w:hint="eastAsia"/>
          <w:sz w:val="24"/>
        </w:rPr>
        <w:t>潘玉华</w:t>
      </w:r>
      <w:r>
        <w:rPr>
          <w:rFonts w:hint="eastAsia"/>
          <w:sz w:val="24"/>
        </w:rPr>
        <w:t xml:space="preserve">  </w:t>
      </w:r>
    </w:p>
    <w:tbl>
      <w:tblPr>
        <w:tblStyle w:val="a3"/>
        <w:tblW w:w="8679" w:type="dxa"/>
        <w:tblLook w:val="04A0"/>
      </w:tblPr>
      <w:tblGrid>
        <w:gridCol w:w="1668"/>
        <w:gridCol w:w="7011"/>
      </w:tblGrid>
      <w:tr w:rsidR="0008411C" w:rsidTr="00705729">
        <w:trPr>
          <w:trHeight w:val="513"/>
        </w:trPr>
        <w:tc>
          <w:tcPr>
            <w:tcW w:w="1668" w:type="dxa"/>
            <w:vAlign w:val="center"/>
          </w:tcPr>
          <w:p w:rsidR="0008411C" w:rsidRDefault="008514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011" w:type="dxa"/>
            <w:vAlign w:val="center"/>
          </w:tcPr>
          <w:p w:rsidR="0008411C" w:rsidRDefault="008514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08411C" w:rsidTr="00705729">
        <w:trPr>
          <w:trHeight w:val="4453"/>
        </w:trPr>
        <w:tc>
          <w:tcPr>
            <w:tcW w:w="1668" w:type="dxa"/>
            <w:vAlign w:val="center"/>
          </w:tcPr>
          <w:p w:rsidR="0008411C" w:rsidRDefault="008514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7011" w:type="dxa"/>
            <w:vAlign w:val="center"/>
          </w:tcPr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1</w:t>
            </w:r>
            <w:r w:rsidRPr="00705729">
              <w:rPr>
                <w:rFonts w:hint="eastAsia"/>
                <w:sz w:val="24"/>
              </w:rPr>
              <w:t>、召开五届三次教代会，通过“教学质量劳动竞赛奖”，活动方案。</w:t>
            </w:r>
          </w:p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2</w:t>
            </w:r>
            <w:r w:rsidRPr="00705729">
              <w:rPr>
                <w:rFonts w:hint="eastAsia"/>
                <w:sz w:val="24"/>
              </w:rPr>
              <w:t>、开展中秋节慰问工作。</w:t>
            </w:r>
          </w:p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3</w:t>
            </w:r>
            <w:r w:rsidRPr="00705729">
              <w:rPr>
                <w:rFonts w:hint="eastAsia"/>
                <w:sz w:val="24"/>
              </w:rPr>
              <w:t>、重阳节慰问退休教师礼品采购。</w:t>
            </w:r>
          </w:p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4</w:t>
            </w:r>
            <w:r w:rsidRPr="00705729">
              <w:rPr>
                <w:rFonts w:hint="eastAsia"/>
                <w:sz w:val="24"/>
              </w:rPr>
              <w:t>、慰问带队参加宣城市综合实践活动的七年级班主任。</w:t>
            </w:r>
          </w:p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5</w:t>
            </w:r>
            <w:r w:rsidRPr="00705729">
              <w:rPr>
                <w:rFonts w:hint="eastAsia"/>
                <w:sz w:val="24"/>
              </w:rPr>
              <w:t>、配合相关部门开展稼祥中学卫生“大清扫、大检查”。</w:t>
            </w:r>
          </w:p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6</w:t>
            </w:r>
            <w:r w:rsidRPr="00705729">
              <w:rPr>
                <w:rFonts w:hint="eastAsia"/>
                <w:sz w:val="24"/>
              </w:rPr>
              <w:t>、召开民主理财会议，通过账目支付。</w:t>
            </w:r>
          </w:p>
          <w:p w:rsidR="0008411C" w:rsidRPr="00705729" w:rsidRDefault="0008411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411C" w:rsidTr="00705729">
        <w:trPr>
          <w:trHeight w:val="2153"/>
        </w:trPr>
        <w:tc>
          <w:tcPr>
            <w:tcW w:w="1668" w:type="dxa"/>
            <w:vAlign w:val="center"/>
          </w:tcPr>
          <w:p w:rsidR="0008411C" w:rsidRDefault="008514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7011" w:type="dxa"/>
            <w:vAlign w:val="center"/>
          </w:tcPr>
          <w:p w:rsidR="0008411C" w:rsidRDefault="0008411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411C" w:rsidTr="00705729">
        <w:trPr>
          <w:trHeight w:val="4857"/>
        </w:trPr>
        <w:tc>
          <w:tcPr>
            <w:tcW w:w="1668" w:type="dxa"/>
            <w:vAlign w:val="center"/>
          </w:tcPr>
          <w:p w:rsidR="0008411C" w:rsidRDefault="008514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7011" w:type="dxa"/>
            <w:vAlign w:val="center"/>
          </w:tcPr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5F1D6F">
              <w:rPr>
                <w:rFonts w:hint="eastAsia"/>
                <w:sz w:val="32"/>
                <w:szCs w:val="32"/>
              </w:rPr>
              <w:t>1</w:t>
            </w:r>
            <w:r w:rsidRPr="005F1D6F">
              <w:rPr>
                <w:rFonts w:hint="eastAsia"/>
                <w:sz w:val="32"/>
                <w:szCs w:val="32"/>
              </w:rPr>
              <w:t>、</w:t>
            </w:r>
            <w:r w:rsidRPr="00705729">
              <w:rPr>
                <w:rFonts w:hint="eastAsia"/>
                <w:sz w:val="24"/>
              </w:rPr>
              <w:t>配合教课室组织开展“教学开放日”活动。</w:t>
            </w:r>
          </w:p>
          <w:p w:rsidR="00705729" w:rsidRPr="00705729" w:rsidRDefault="00705729" w:rsidP="00705729">
            <w:pPr>
              <w:rPr>
                <w:rFonts w:hint="eastAsia"/>
                <w:sz w:val="24"/>
              </w:rPr>
            </w:pPr>
            <w:r w:rsidRPr="00705729">
              <w:rPr>
                <w:rFonts w:hint="eastAsia"/>
                <w:sz w:val="24"/>
              </w:rPr>
              <w:t>2</w:t>
            </w:r>
            <w:r w:rsidRPr="00705729">
              <w:rPr>
                <w:rFonts w:hint="eastAsia"/>
                <w:sz w:val="24"/>
              </w:rPr>
              <w:t>、组织开展重阳活动（退休教师欢送会）。</w:t>
            </w:r>
          </w:p>
          <w:p w:rsidR="00705729" w:rsidRPr="00705729" w:rsidRDefault="00705729" w:rsidP="00705729">
            <w:pPr>
              <w:rPr>
                <w:sz w:val="24"/>
              </w:rPr>
            </w:pPr>
            <w:r w:rsidRPr="00705729">
              <w:rPr>
                <w:rFonts w:hint="eastAsia"/>
                <w:sz w:val="24"/>
              </w:rPr>
              <w:t>3</w:t>
            </w:r>
            <w:r w:rsidRPr="00705729">
              <w:rPr>
                <w:rFonts w:hint="eastAsia"/>
                <w:sz w:val="24"/>
              </w:rPr>
              <w:t>、继续做好</w:t>
            </w:r>
            <w:r w:rsidRPr="00705729">
              <w:rPr>
                <w:rFonts w:hint="eastAsia"/>
                <w:sz w:val="24"/>
              </w:rPr>
              <w:t>2024</w:t>
            </w:r>
            <w:r w:rsidRPr="00705729">
              <w:rPr>
                <w:rFonts w:hint="eastAsia"/>
                <w:sz w:val="24"/>
              </w:rPr>
              <w:t>年无偿献血组织招募工作。</w:t>
            </w:r>
          </w:p>
          <w:p w:rsidR="0008411C" w:rsidRPr="00705729" w:rsidRDefault="0008411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8411C" w:rsidRDefault="0008411C">
      <w:pPr>
        <w:spacing w:line="440" w:lineRule="exact"/>
        <w:rPr>
          <w:sz w:val="28"/>
          <w:szCs w:val="28"/>
        </w:rPr>
      </w:pPr>
    </w:p>
    <w:sectPr w:rsidR="0008411C" w:rsidSect="0008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F1" w:rsidRDefault="008514F1" w:rsidP="00705729">
      <w:r>
        <w:separator/>
      </w:r>
    </w:p>
  </w:endnote>
  <w:endnote w:type="continuationSeparator" w:id="1">
    <w:p w:rsidR="008514F1" w:rsidRDefault="008514F1" w:rsidP="0070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F1" w:rsidRDefault="008514F1" w:rsidP="00705729">
      <w:r>
        <w:separator/>
      </w:r>
    </w:p>
  </w:footnote>
  <w:footnote w:type="continuationSeparator" w:id="1">
    <w:p w:rsidR="008514F1" w:rsidRDefault="008514F1" w:rsidP="00705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wM2E4YmFkZThlY2Y3YjQxYmZiNTE5OGMyYzlkZDAifQ=="/>
  </w:docVars>
  <w:rsids>
    <w:rsidRoot w:val="1D66187B"/>
    <w:rsid w:val="0008411C"/>
    <w:rsid w:val="00705729"/>
    <w:rsid w:val="008514F1"/>
    <w:rsid w:val="0D3A4542"/>
    <w:rsid w:val="1D66187B"/>
    <w:rsid w:val="3EF213A4"/>
    <w:rsid w:val="5AC1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41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5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5729"/>
    <w:rPr>
      <w:kern w:val="2"/>
      <w:sz w:val="18"/>
      <w:szCs w:val="18"/>
    </w:rPr>
  </w:style>
  <w:style w:type="paragraph" w:styleId="a5">
    <w:name w:val="footer"/>
    <w:basedOn w:val="a"/>
    <w:link w:val="Char0"/>
    <w:rsid w:val="00705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57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>P R C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Windows User</cp:lastModifiedBy>
  <cp:revision>2</cp:revision>
  <dcterms:created xsi:type="dcterms:W3CDTF">2024-09-24T00:02:00Z</dcterms:created>
  <dcterms:modified xsi:type="dcterms:W3CDTF">2024-10-09T07:21:00Z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1C9B63BF1A794DFDAAC769F6376F0DF4_11</vt:lpwstr>
  </property>
</Properties>
</file>